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6C" w:rsidRDefault="008E1A6C" w:rsidP="003363F4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  <w:lang w:val="de-DE" w:eastAsia="de-DE"/>
        </w:rPr>
        <w:drawing>
          <wp:inline distT="0" distB="0" distL="0" distR="0">
            <wp:extent cx="2335311" cy="729406"/>
            <wp:effectExtent l="19050" t="0" r="7839" b="0"/>
            <wp:docPr id="1" name="Grafik 0" descr="RZ_BP_Signet_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_BP_Signet_sw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6083" cy="72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6C" w:rsidRDefault="008E1A6C" w:rsidP="003363F4">
      <w:pPr>
        <w:rPr>
          <w:rFonts w:ascii="Helvetica" w:hAnsi="Helvetica"/>
          <w:sz w:val="24"/>
          <w:szCs w:val="24"/>
        </w:rPr>
      </w:pPr>
    </w:p>
    <w:p w:rsidR="008E1A6C" w:rsidRDefault="008E1A6C" w:rsidP="003363F4">
      <w:pPr>
        <w:rPr>
          <w:rFonts w:ascii="Helvetica LT Light" w:hAnsi="Helvetica LT Light"/>
          <w:sz w:val="28"/>
          <w:szCs w:val="28"/>
        </w:rPr>
      </w:pPr>
    </w:p>
    <w:p w:rsidR="003363F4" w:rsidRPr="008E1A6C" w:rsidRDefault="003363F4" w:rsidP="003363F4">
      <w:pPr>
        <w:rPr>
          <w:rFonts w:ascii="Helvetica LT Light" w:hAnsi="Helvetica LT Light"/>
          <w:sz w:val="24"/>
          <w:szCs w:val="24"/>
        </w:rPr>
      </w:pPr>
    </w:p>
    <w:p w:rsidR="00CB3033" w:rsidRPr="006F6ABF" w:rsidRDefault="003363F4" w:rsidP="003363F4">
      <w:pPr>
        <w:rPr>
          <w:rFonts w:ascii="Helvetica LT Light" w:hAnsi="Helvetica LT Light"/>
          <w:sz w:val="22"/>
          <w:szCs w:val="22"/>
        </w:rPr>
      </w:pPr>
      <w:r w:rsidRPr="006F6ABF">
        <w:rPr>
          <w:rFonts w:ascii="Helvetica LT Light" w:hAnsi="Helvetica LT Light"/>
          <w:sz w:val="22"/>
          <w:szCs w:val="22"/>
        </w:rPr>
        <w:t>Die Basler Papiermühle ist ein einzigartiges Arbeitsmuseum</w:t>
      </w:r>
      <w:r w:rsidR="004E61A9" w:rsidRPr="006F6ABF">
        <w:rPr>
          <w:rFonts w:ascii="Helvetica LT Light" w:hAnsi="Helvetica LT Light"/>
          <w:sz w:val="22"/>
          <w:szCs w:val="22"/>
        </w:rPr>
        <w:t xml:space="preserve"> für Papier, Schrift und Druck, in dem </w:t>
      </w:r>
      <w:r w:rsidRPr="006F6ABF">
        <w:rPr>
          <w:rFonts w:ascii="Helvetica LT Light" w:hAnsi="Helvetica LT Light"/>
          <w:sz w:val="22"/>
          <w:szCs w:val="22"/>
        </w:rPr>
        <w:t>funktionierende Werkstätten und technikgeschichtliche Ausstellungen aufeinander</w:t>
      </w:r>
      <w:r w:rsidR="004E61A9" w:rsidRPr="006F6ABF">
        <w:rPr>
          <w:rFonts w:ascii="Helvetica LT Light" w:hAnsi="Helvetica LT Light"/>
          <w:sz w:val="22"/>
          <w:szCs w:val="22"/>
        </w:rPr>
        <w:t>treffen</w:t>
      </w:r>
      <w:r w:rsidRPr="006F6ABF">
        <w:rPr>
          <w:rFonts w:ascii="Helvetica LT Light" w:hAnsi="Helvetica LT Light"/>
          <w:sz w:val="22"/>
          <w:szCs w:val="22"/>
        </w:rPr>
        <w:t xml:space="preserve">. </w:t>
      </w:r>
      <w:r w:rsidR="000D7021" w:rsidRPr="006F6ABF">
        <w:rPr>
          <w:rFonts w:ascii="Helvetica LT Light" w:hAnsi="Helvetica LT Light"/>
          <w:sz w:val="22"/>
          <w:szCs w:val="22"/>
        </w:rPr>
        <w:t>Das Museum beschäftigt 26 Teilzeitangestellte und,</w:t>
      </w:r>
      <w:r w:rsidR="006000C1" w:rsidRPr="006F6ABF">
        <w:rPr>
          <w:rFonts w:ascii="Helvetica LT Light" w:hAnsi="Helvetica LT Light"/>
          <w:sz w:val="22"/>
          <w:szCs w:val="22"/>
        </w:rPr>
        <w:t xml:space="preserve"> </w:t>
      </w:r>
      <w:r w:rsidR="0015139B" w:rsidRPr="006F6ABF">
        <w:rPr>
          <w:rFonts w:ascii="Helvetica LT Light" w:hAnsi="Helvetica LT Light"/>
          <w:sz w:val="22"/>
          <w:szCs w:val="22"/>
        </w:rPr>
        <w:t>im Rah</w:t>
      </w:r>
      <w:r w:rsidR="006000C1" w:rsidRPr="006F6ABF">
        <w:rPr>
          <w:rFonts w:ascii="Helvetica LT Light" w:hAnsi="Helvetica LT Light"/>
          <w:sz w:val="22"/>
          <w:szCs w:val="22"/>
        </w:rPr>
        <w:t>men einer geschützten Werkstätte, 12 Festangestellte mit IV.</w:t>
      </w:r>
    </w:p>
    <w:p w:rsidR="006000C1" w:rsidRPr="006F6ABF" w:rsidRDefault="006000C1" w:rsidP="003363F4">
      <w:pPr>
        <w:rPr>
          <w:rFonts w:ascii="Helvetica LT Light" w:hAnsi="Helvetica LT Light"/>
          <w:sz w:val="22"/>
          <w:szCs w:val="22"/>
        </w:rPr>
      </w:pPr>
    </w:p>
    <w:p w:rsidR="00DC69A9" w:rsidRPr="006F6ABF" w:rsidRDefault="003363F4" w:rsidP="003363F4">
      <w:pPr>
        <w:rPr>
          <w:rFonts w:ascii="Helvetica LT Light" w:hAnsi="Helvetica LT Light"/>
          <w:sz w:val="22"/>
          <w:szCs w:val="22"/>
        </w:rPr>
      </w:pPr>
      <w:r w:rsidRPr="006F6ABF">
        <w:rPr>
          <w:rFonts w:ascii="Helvetica LT Light" w:hAnsi="Helvetica LT Light"/>
          <w:sz w:val="22"/>
          <w:szCs w:val="22"/>
        </w:rPr>
        <w:t xml:space="preserve">Wir suchen </w:t>
      </w:r>
      <w:r w:rsidR="007B145E" w:rsidRPr="006F6ABF">
        <w:rPr>
          <w:rFonts w:ascii="Helvetica LT Light" w:hAnsi="Helvetica LT Light"/>
          <w:sz w:val="22"/>
          <w:szCs w:val="22"/>
        </w:rPr>
        <w:t xml:space="preserve">ab </w:t>
      </w:r>
      <w:r w:rsidR="00A16333" w:rsidRPr="006F6ABF">
        <w:rPr>
          <w:rFonts w:ascii="Helvetica LT Light" w:hAnsi="Helvetica LT Light"/>
          <w:sz w:val="22"/>
          <w:szCs w:val="22"/>
        </w:rPr>
        <w:t>sofort (Mindesteinsatzdauer 6 Monate)</w:t>
      </w:r>
    </w:p>
    <w:p w:rsidR="00DC69A9" w:rsidRPr="008E1A6C" w:rsidRDefault="00DC69A9" w:rsidP="003363F4">
      <w:pPr>
        <w:rPr>
          <w:rFonts w:ascii="Helvetica LT Light" w:hAnsi="Helvetica LT Light"/>
          <w:sz w:val="24"/>
          <w:szCs w:val="24"/>
        </w:rPr>
      </w:pPr>
    </w:p>
    <w:p w:rsidR="003363F4" w:rsidRPr="008E1A6C" w:rsidRDefault="00A16333" w:rsidP="003363F4">
      <w:pPr>
        <w:rPr>
          <w:rFonts w:ascii="Helvetica LT Light" w:hAnsi="Helvetica LT Light"/>
          <w:sz w:val="24"/>
          <w:szCs w:val="24"/>
        </w:rPr>
      </w:pPr>
      <w:r>
        <w:rPr>
          <w:rFonts w:ascii="Helvetica LT Light" w:hAnsi="Helvetica LT Light"/>
          <w:sz w:val="32"/>
          <w:szCs w:val="32"/>
        </w:rPr>
        <w:t>Zivildienstleistender für Mitarbeit Museum und Betrieb</w:t>
      </w:r>
    </w:p>
    <w:p w:rsidR="00540106" w:rsidRPr="00A16333" w:rsidRDefault="00540106" w:rsidP="003363F4">
      <w:pPr>
        <w:rPr>
          <w:rFonts w:ascii="Helvetica LT Light" w:hAnsi="Helvetica LT Light"/>
          <w:sz w:val="24"/>
          <w:szCs w:val="24"/>
        </w:rPr>
      </w:pPr>
    </w:p>
    <w:p w:rsidR="003363F4" w:rsidRPr="006F6ABF" w:rsidRDefault="00A16333" w:rsidP="003363F4">
      <w:pPr>
        <w:rPr>
          <w:rFonts w:ascii="Helvetica LT Light" w:hAnsi="Helvetica LT Light"/>
          <w:b/>
          <w:sz w:val="22"/>
          <w:szCs w:val="22"/>
        </w:rPr>
      </w:pPr>
      <w:r w:rsidRPr="006F6ABF">
        <w:rPr>
          <w:rFonts w:ascii="Helvetica LT Light" w:hAnsi="Helvetica LT Light"/>
          <w:b/>
          <w:sz w:val="22"/>
          <w:szCs w:val="22"/>
        </w:rPr>
        <w:t>Aufgabenbeschreibung</w:t>
      </w:r>
    </w:p>
    <w:p w:rsidR="00A16333" w:rsidRPr="006F6ABF" w:rsidRDefault="00A16333" w:rsidP="00A16333">
      <w:pPr>
        <w:pStyle w:val="Listenabsatz"/>
        <w:numPr>
          <w:ilvl w:val="0"/>
          <w:numId w:val="3"/>
        </w:numPr>
        <w:rPr>
          <w:rFonts w:ascii="Helvetica LT Light" w:hAnsi="Helvetica LT Light"/>
          <w:sz w:val="22"/>
          <w:szCs w:val="22"/>
        </w:rPr>
      </w:pPr>
      <w:r w:rsidRPr="006F6ABF">
        <w:rPr>
          <w:rFonts w:ascii="Helvetica LT Light" w:hAnsi="Helvetica LT Light"/>
          <w:sz w:val="22"/>
          <w:szCs w:val="22"/>
        </w:rPr>
        <w:t>Mitarbeit an den Aktivstationen</w:t>
      </w:r>
    </w:p>
    <w:p w:rsidR="00A16333" w:rsidRPr="006F6ABF" w:rsidRDefault="00A16333" w:rsidP="00A16333">
      <w:pPr>
        <w:pStyle w:val="Listenabsatz"/>
        <w:numPr>
          <w:ilvl w:val="0"/>
          <w:numId w:val="3"/>
        </w:numPr>
        <w:rPr>
          <w:rFonts w:ascii="Helvetica LT Light" w:hAnsi="Helvetica LT Light"/>
          <w:sz w:val="22"/>
          <w:szCs w:val="22"/>
        </w:rPr>
      </w:pPr>
      <w:r w:rsidRPr="006F6ABF">
        <w:rPr>
          <w:rFonts w:ascii="Helvetica LT Light" w:hAnsi="Helvetica LT Light"/>
          <w:sz w:val="22"/>
          <w:szCs w:val="22"/>
        </w:rPr>
        <w:t>Mithilfe beim Einrichten von Sonderanlässen</w:t>
      </w:r>
    </w:p>
    <w:p w:rsidR="00A16333" w:rsidRPr="006F6ABF" w:rsidRDefault="00A16333" w:rsidP="00A16333">
      <w:pPr>
        <w:pStyle w:val="Listenabsatz"/>
        <w:numPr>
          <w:ilvl w:val="0"/>
          <w:numId w:val="3"/>
        </w:numPr>
        <w:rPr>
          <w:rFonts w:ascii="Helvetica LT Light" w:hAnsi="Helvetica LT Light"/>
          <w:sz w:val="22"/>
          <w:szCs w:val="22"/>
        </w:rPr>
      </w:pPr>
      <w:r w:rsidRPr="006F6ABF">
        <w:rPr>
          <w:rFonts w:ascii="Helvetica LT Light" w:hAnsi="Helvetica LT Light"/>
          <w:sz w:val="22"/>
          <w:szCs w:val="22"/>
        </w:rPr>
        <w:t>Mithilfe Unterhalt</w:t>
      </w:r>
      <w:r w:rsidR="006F6ABF" w:rsidRPr="006F6ABF">
        <w:rPr>
          <w:rFonts w:ascii="Helvetica LT Light" w:hAnsi="Helvetica LT Light"/>
          <w:sz w:val="22"/>
          <w:szCs w:val="22"/>
        </w:rPr>
        <w:t xml:space="preserve"> Museum und Betrieb</w:t>
      </w:r>
      <w:r w:rsidRPr="006F6ABF">
        <w:rPr>
          <w:rFonts w:ascii="Helvetica LT Light" w:hAnsi="Helvetica LT Light"/>
          <w:sz w:val="22"/>
          <w:szCs w:val="22"/>
        </w:rPr>
        <w:t xml:space="preserve"> </w:t>
      </w:r>
      <w:r w:rsidR="006F6ABF" w:rsidRPr="006F6ABF">
        <w:rPr>
          <w:rFonts w:ascii="Helvetica LT Light" w:hAnsi="Helvetica LT Light"/>
          <w:sz w:val="22"/>
          <w:szCs w:val="22"/>
        </w:rPr>
        <w:t xml:space="preserve"> </w:t>
      </w:r>
      <w:r w:rsidRPr="006F6ABF">
        <w:rPr>
          <w:rFonts w:ascii="Helvetica LT Light" w:hAnsi="Helvetica LT Light"/>
          <w:sz w:val="22"/>
          <w:szCs w:val="22"/>
        </w:rPr>
        <w:t xml:space="preserve"> </w:t>
      </w:r>
    </w:p>
    <w:p w:rsidR="00A16333" w:rsidRPr="006F6ABF" w:rsidRDefault="00A16333" w:rsidP="00A16333">
      <w:pPr>
        <w:pStyle w:val="Listenabsatz"/>
        <w:numPr>
          <w:ilvl w:val="0"/>
          <w:numId w:val="3"/>
        </w:numPr>
        <w:rPr>
          <w:rFonts w:ascii="Helvetica LT Light" w:hAnsi="Helvetica LT Light"/>
          <w:sz w:val="22"/>
          <w:szCs w:val="22"/>
        </w:rPr>
      </w:pPr>
      <w:r w:rsidRPr="006F6ABF">
        <w:rPr>
          <w:rFonts w:ascii="Helvetica LT Light" w:hAnsi="Helvetica LT Light"/>
          <w:sz w:val="22"/>
          <w:szCs w:val="22"/>
        </w:rPr>
        <w:t>Mitarbeit in der Manufaktur (</w:t>
      </w:r>
      <w:proofErr w:type="spellStart"/>
      <w:r w:rsidRPr="006F6ABF">
        <w:rPr>
          <w:rFonts w:ascii="Helvetica LT Light" w:hAnsi="Helvetica LT Light"/>
          <w:sz w:val="22"/>
          <w:szCs w:val="22"/>
        </w:rPr>
        <w:t>Papiermacherei</w:t>
      </w:r>
      <w:proofErr w:type="spellEnd"/>
      <w:r w:rsidRPr="006F6ABF">
        <w:rPr>
          <w:rFonts w:ascii="Helvetica LT Light" w:hAnsi="Helvetica LT Light"/>
          <w:sz w:val="22"/>
          <w:szCs w:val="22"/>
        </w:rPr>
        <w:t>, Druckerei, Buchbinderei)</w:t>
      </w:r>
    </w:p>
    <w:p w:rsidR="006F6ABF" w:rsidRPr="006F6ABF" w:rsidRDefault="00A16333" w:rsidP="00A16333">
      <w:pPr>
        <w:pStyle w:val="Listenabsatz"/>
        <w:numPr>
          <w:ilvl w:val="0"/>
          <w:numId w:val="3"/>
        </w:numPr>
        <w:rPr>
          <w:rFonts w:ascii="Helvetica LT Light" w:hAnsi="Helvetica LT Light"/>
          <w:sz w:val="22"/>
          <w:szCs w:val="22"/>
        </w:rPr>
      </w:pPr>
      <w:r w:rsidRPr="006F6ABF">
        <w:rPr>
          <w:rFonts w:ascii="Helvetica LT Light" w:hAnsi="Helvetica LT Light"/>
          <w:sz w:val="22"/>
          <w:szCs w:val="22"/>
        </w:rPr>
        <w:t>Fahrdienst und allgemeine Hilfestellung bei der Betreuung der Aussendepots</w:t>
      </w:r>
      <w:r w:rsidR="006F6ABF" w:rsidRPr="006F6ABF">
        <w:rPr>
          <w:rFonts w:ascii="Helvetica LT Light" w:hAnsi="Helvetica LT Light"/>
          <w:sz w:val="22"/>
          <w:szCs w:val="22"/>
        </w:rPr>
        <w:t>, Bringen und Holen von diversen Gütern</w:t>
      </w:r>
    </w:p>
    <w:p w:rsidR="00CB3033" w:rsidRPr="006F6ABF" w:rsidRDefault="006F6ABF" w:rsidP="00A16333">
      <w:pPr>
        <w:pStyle w:val="Listenabsatz"/>
        <w:numPr>
          <w:ilvl w:val="0"/>
          <w:numId w:val="3"/>
        </w:numPr>
        <w:rPr>
          <w:rFonts w:ascii="Helvetica LT Light" w:hAnsi="Helvetica LT Light"/>
          <w:sz w:val="22"/>
          <w:szCs w:val="22"/>
        </w:rPr>
      </w:pPr>
      <w:r w:rsidRPr="006F6ABF">
        <w:rPr>
          <w:rFonts w:ascii="Helvetica LT Light" w:hAnsi="Helvetica LT Light"/>
          <w:sz w:val="22"/>
          <w:szCs w:val="22"/>
        </w:rPr>
        <w:t>Unterstützung im administrativen Bereich</w:t>
      </w:r>
      <w:r w:rsidR="00CB3033" w:rsidRPr="006F6ABF">
        <w:rPr>
          <w:rFonts w:ascii="Helvetica LT Light" w:hAnsi="Helvetica LT Light"/>
          <w:sz w:val="22"/>
          <w:szCs w:val="22"/>
        </w:rPr>
        <w:t xml:space="preserve"> </w:t>
      </w:r>
    </w:p>
    <w:p w:rsidR="00540106" w:rsidRPr="006F6ABF" w:rsidRDefault="006F6ABF" w:rsidP="003363F4">
      <w:pPr>
        <w:rPr>
          <w:rFonts w:ascii="Helvetica LT Light" w:hAnsi="Helvetica LT Light"/>
          <w:sz w:val="22"/>
          <w:szCs w:val="22"/>
        </w:rPr>
      </w:pPr>
      <w:r w:rsidRPr="006F6ABF">
        <w:rPr>
          <w:rFonts w:ascii="Helvetica LT Light" w:hAnsi="Helvetica LT Light"/>
          <w:sz w:val="22"/>
          <w:szCs w:val="22"/>
        </w:rPr>
        <w:t xml:space="preserve"> </w:t>
      </w:r>
    </w:p>
    <w:p w:rsidR="003363F4" w:rsidRPr="006F6ABF" w:rsidRDefault="003363F4" w:rsidP="00540106">
      <w:pPr>
        <w:rPr>
          <w:rFonts w:ascii="Helvetica LT Light" w:hAnsi="Helvetica LT Light"/>
          <w:sz w:val="22"/>
          <w:szCs w:val="22"/>
        </w:rPr>
      </w:pPr>
    </w:p>
    <w:p w:rsidR="00A16333" w:rsidRPr="006F6ABF" w:rsidRDefault="006F6ABF" w:rsidP="00A16333">
      <w:pPr>
        <w:rPr>
          <w:rFonts w:ascii="Helvetica LT Light" w:hAnsi="Helvetica LT Light"/>
          <w:b/>
          <w:sz w:val="22"/>
          <w:szCs w:val="22"/>
        </w:rPr>
      </w:pPr>
      <w:r w:rsidRPr="006F6ABF">
        <w:rPr>
          <w:rFonts w:ascii="Helvetica LT Light" w:hAnsi="Helvetica LT Light"/>
          <w:b/>
          <w:sz w:val="22"/>
          <w:szCs w:val="22"/>
        </w:rPr>
        <w:t xml:space="preserve">Vorausgesetzte Kenntnisse </w:t>
      </w:r>
    </w:p>
    <w:p w:rsidR="003D7B58" w:rsidRDefault="006F6ABF" w:rsidP="006F6ABF">
      <w:pPr>
        <w:pStyle w:val="Listenabsatz"/>
        <w:numPr>
          <w:ilvl w:val="0"/>
          <w:numId w:val="3"/>
        </w:numPr>
        <w:rPr>
          <w:rFonts w:ascii="Helvetica LT Light" w:hAnsi="Helvetica LT Light"/>
          <w:sz w:val="24"/>
          <w:szCs w:val="24"/>
        </w:rPr>
      </w:pPr>
      <w:r>
        <w:rPr>
          <w:rFonts w:ascii="Helvetica LT Light" w:hAnsi="Helvetica LT Light"/>
          <w:sz w:val="24"/>
          <w:szCs w:val="24"/>
        </w:rPr>
        <w:t>Selbständige Arbeitsweise und Flexibilität</w:t>
      </w:r>
    </w:p>
    <w:p w:rsidR="006F6ABF" w:rsidRDefault="006F6ABF" w:rsidP="006F6ABF">
      <w:pPr>
        <w:pStyle w:val="Listenabsatz"/>
        <w:numPr>
          <w:ilvl w:val="0"/>
          <w:numId w:val="3"/>
        </w:numPr>
        <w:rPr>
          <w:rFonts w:ascii="Helvetica LT Light" w:hAnsi="Helvetica LT Light"/>
          <w:sz w:val="24"/>
          <w:szCs w:val="24"/>
        </w:rPr>
      </w:pPr>
      <w:r>
        <w:rPr>
          <w:rFonts w:ascii="Helvetica LT Light" w:hAnsi="Helvetica LT Light"/>
          <w:sz w:val="24"/>
          <w:szCs w:val="24"/>
        </w:rPr>
        <w:t>Handwerkliches Geschick</w:t>
      </w:r>
    </w:p>
    <w:p w:rsidR="006F6ABF" w:rsidRDefault="006F6ABF" w:rsidP="006F6ABF">
      <w:pPr>
        <w:pStyle w:val="Listenabsatz"/>
        <w:numPr>
          <w:ilvl w:val="0"/>
          <w:numId w:val="3"/>
        </w:numPr>
        <w:rPr>
          <w:rFonts w:ascii="Helvetica LT Light" w:hAnsi="Helvetica LT Light"/>
          <w:sz w:val="24"/>
          <w:szCs w:val="24"/>
        </w:rPr>
      </w:pPr>
      <w:r>
        <w:rPr>
          <w:rFonts w:ascii="Helvetica LT Light" w:hAnsi="Helvetica LT Light"/>
          <w:sz w:val="24"/>
          <w:szCs w:val="24"/>
        </w:rPr>
        <w:t>Interesse für Kulturgüter</w:t>
      </w:r>
    </w:p>
    <w:p w:rsidR="006F6ABF" w:rsidRDefault="006F6ABF" w:rsidP="006F6ABF">
      <w:pPr>
        <w:pStyle w:val="Listenabsatz"/>
        <w:numPr>
          <w:ilvl w:val="0"/>
          <w:numId w:val="3"/>
        </w:numPr>
        <w:rPr>
          <w:rFonts w:ascii="Helvetica LT Light" w:hAnsi="Helvetica LT Light"/>
          <w:sz w:val="24"/>
          <w:szCs w:val="24"/>
        </w:rPr>
      </w:pPr>
      <w:proofErr w:type="spellStart"/>
      <w:r>
        <w:rPr>
          <w:rFonts w:ascii="Helvetica LT Light" w:hAnsi="Helvetica LT Light"/>
          <w:sz w:val="24"/>
          <w:szCs w:val="24"/>
        </w:rPr>
        <w:t>Französich</w:t>
      </w:r>
      <w:proofErr w:type="spellEnd"/>
      <w:r>
        <w:rPr>
          <w:rFonts w:ascii="Helvetica LT Light" w:hAnsi="Helvetica LT Light"/>
          <w:sz w:val="24"/>
          <w:szCs w:val="24"/>
        </w:rPr>
        <w:t>- und Englischkenntnisse</w:t>
      </w:r>
    </w:p>
    <w:p w:rsidR="006F6ABF" w:rsidRDefault="006F6ABF" w:rsidP="006F6ABF">
      <w:pPr>
        <w:pStyle w:val="Listenabsatz"/>
        <w:numPr>
          <w:ilvl w:val="0"/>
          <w:numId w:val="3"/>
        </w:numPr>
        <w:rPr>
          <w:rFonts w:ascii="Helvetica LT Light" w:hAnsi="Helvetica LT Light"/>
          <w:sz w:val="24"/>
          <w:szCs w:val="24"/>
        </w:rPr>
      </w:pPr>
      <w:r>
        <w:rPr>
          <w:rFonts w:ascii="Helvetica LT Light" w:hAnsi="Helvetica LT Light"/>
          <w:sz w:val="24"/>
          <w:szCs w:val="24"/>
        </w:rPr>
        <w:t>Einfühlungsvermögen für Menschen mit einer physischen oder psychischen Einschränkung</w:t>
      </w:r>
    </w:p>
    <w:p w:rsidR="006F6ABF" w:rsidRDefault="006F6ABF" w:rsidP="006F6ABF">
      <w:pPr>
        <w:pStyle w:val="Listenabsatz"/>
        <w:numPr>
          <w:ilvl w:val="0"/>
          <w:numId w:val="3"/>
        </w:numPr>
        <w:rPr>
          <w:rFonts w:ascii="Helvetica LT Light" w:hAnsi="Helvetica LT Light"/>
          <w:sz w:val="24"/>
          <w:szCs w:val="24"/>
        </w:rPr>
      </w:pPr>
      <w:r>
        <w:rPr>
          <w:rFonts w:ascii="Helvetica LT Light" w:hAnsi="Helvetica LT Light"/>
          <w:sz w:val="24"/>
          <w:szCs w:val="24"/>
        </w:rPr>
        <w:t>PW-Führerausweis</w:t>
      </w:r>
    </w:p>
    <w:p w:rsidR="006F6ABF" w:rsidRDefault="006F6ABF" w:rsidP="006F6ABF">
      <w:pPr>
        <w:pStyle w:val="Listenabsatz"/>
        <w:numPr>
          <w:ilvl w:val="0"/>
          <w:numId w:val="3"/>
        </w:numPr>
        <w:rPr>
          <w:rFonts w:ascii="Helvetica LT Light" w:hAnsi="Helvetica LT Light"/>
          <w:sz w:val="24"/>
          <w:szCs w:val="24"/>
        </w:rPr>
      </w:pPr>
      <w:r>
        <w:rPr>
          <w:rFonts w:ascii="Helvetica LT Light" w:hAnsi="Helvetica LT Light"/>
          <w:sz w:val="24"/>
          <w:szCs w:val="24"/>
        </w:rPr>
        <w:t>Bereitschaft zur Wochenendarbeit</w:t>
      </w:r>
    </w:p>
    <w:p w:rsidR="006F6ABF" w:rsidRDefault="006F6ABF" w:rsidP="006F6ABF">
      <w:pPr>
        <w:pStyle w:val="Listenabsatz"/>
        <w:ind w:left="720"/>
        <w:rPr>
          <w:rFonts w:ascii="Helvetica LT Light" w:hAnsi="Helvetica LT Light"/>
          <w:sz w:val="24"/>
          <w:szCs w:val="24"/>
        </w:rPr>
      </w:pPr>
    </w:p>
    <w:p w:rsidR="006F6ABF" w:rsidRPr="006F6ABF" w:rsidRDefault="006F6ABF" w:rsidP="006F6ABF">
      <w:pPr>
        <w:pStyle w:val="Listenabsatz"/>
        <w:ind w:left="720"/>
        <w:rPr>
          <w:rFonts w:ascii="Helvetica LT Light" w:hAnsi="Helvetica LT Light"/>
          <w:sz w:val="24"/>
          <w:szCs w:val="24"/>
        </w:rPr>
      </w:pPr>
    </w:p>
    <w:p w:rsidR="00A3058C" w:rsidRDefault="000D7021">
      <w:pPr>
        <w:rPr>
          <w:rFonts w:ascii="Helvetica LT Light" w:hAnsi="Helvetica LT Light"/>
          <w:sz w:val="24"/>
          <w:szCs w:val="24"/>
        </w:rPr>
      </w:pPr>
      <w:r w:rsidRPr="008E1A6C">
        <w:rPr>
          <w:rFonts w:ascii="Helvetica LT Light" w:hAnsi="Helvetica LT Light"/>
          <w:sz w:val="24"/>
          <w:szCs w:val="24"/>
        </w:rPr>
        <w:t xml:space="preserve">Wir bieten eine vielseitige Tätigkeit in einem lebhaften Museumsbetrieb. </w:t>
      </w:r>
      <w:r w:rsidR="00A3058C">
        <w:rPr>
          <w:rFonts w:ascii="Helvetica LT Light" w:hAnsi="Helvetica LT Light"/>
          <w:sz w:val="24"/>
          <w:szCs w:val="24"/>
        </w:rPr>
        <w:t>Für weitere Auskünfte können Sie4 uns gerne kontaktieren.</w:t>
      </w:r>
    </w:p>
    <w:p w:rsidR="003363F4" w:rsidRPr="008E1A6C" w:rsidRDefault="003363F4">
      <w:pPr>
        <w:rPr>
          <w:rFonts w:ascii="Helvetica LT Light" w:hAnsi="Helvetica LT Light"/>
          <w:sz w:val="24"/>
          <w:szCs w:val="24"/>
        </w:rPr>
      </w:pPr>
      <w:r w:rsidRPr="008E1A6C">
        <w:rPr>
          <w:rFonts w:ascii="Helvetica LT Light" w:hAnsi="Helvetica LT Light"/>
          <w:sz w:val="24"/>
          <w:szCs w:val="24"/>
        </w:rPr>
        <w:t>Ihre Bewerbu</w:t>
      </w:r>
      <w:r w:rsidR="00BC2C82" w:rsidRPr="008E1A6C">
        <w:rPr>
          <w:rFonts w:ascii="Helvetica LT Light" w:hAnsi="Helvetica LT Light"/>
          <w:sz w:val="24"/>
          <w:szCs w:val="24"/>
        </w:rPr>
        <w:t xml:space="preserve">ng richten Sie bitte </w:t>
      </w:r>
      <w:r w:rsidRPr="008E1A6C">
        <w:rPr>
          <w:rFonts w:ascii="Helvetica LT Light" w:hAnsi="Helvetica LT Light"/>
          <w:sz w:val="24"/>
          <w:szCs w:val="24"/>
        </w:rPr>
        <w:t>an:</w:t>
      </w:r>
    </w:p>
    <w:p w:rsidR="00804505" w:rsidRPr="008E1A6C" w:rsidRDefault="00804505">
      <w:pPr>
        <w:rPr>
          <w:rFonts w:ascii="Helvetica LT Light" w:hAnsi="Helvetica LT Light"/>
          <w:sz w:val="24"/>
          <w:szCs w:val="24"/>
        </w:rPr>
      </w:pPr>
    </w:p>
    <w:p w:rsidR="003363F4" w:rsidRPr="006F6ABF" w:rsidRDefault="006F6ABF">
      <w:pPr>
        <w:rPr>
          <w:rFonts w:ascii="Helvetica LT Light" w:hAnsi="Helvetica LT Light"/>
          <w:sz w:val="24"/>
          <w:szCs w:val="24"/>
          <w:lang w:val="fr-CH"/>
        </w:rPr>
      </w:pPr>
      <w:r w:rsidRPr="006F6ABF">
        <w:rPr>
          <w:rFonts w:ascii="Helvetica LT Light" w:hAnsi="Helvetica LT Light"/>
          <w:sz w:val="24"/>
          <w:szCs w:val="24"/>
          <w:lang w:val="fr-CH"/>
        </w:rPr>
        <w:t>Brigitte Corda, +41 61 225 90 94, b.corda@papiermuseum.ch</w:t>
      </w:r>
    </w:p>
    <w:sectPr w:rsidR="003363F4" w:rsidRPr="006F6ABF" w:rsidSect="003363F4">
      <w:footerReference w:type="default" r:id="rId8"/>
      <w:pgSz w:w="11906" w:h="16838" w:code="9"/>
      <w:pgMar w:top="1219" w:right="851" w:bottom="1219" w:left="1418" w:header="397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BF" w:rsidRDefault="006F6ABF" w:rsidP="003363F4">
      <w:pPr>
        <w:spacing w:line="240" w:lineRule="auto"/>
      </w:pPr>
      <w:r>
        <w:separator/>
      </w:r>
    </w:p>
  </w:endnote>
  <w:endnote w:type="continuationSeparator" w:id="0">
    <w:p w:rsidR="006F6ABF" w:rsidRDefault="006F6ABF" w:rsidP="00336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BF" w:rsidRDefault="006F6ABF" w:rsidP="009D28CB">
    <w:pPr>
      <w:pStyle w:val="Fuzeile"/>
    </w:pPr>
  </w:p>
  <w:p w:rsidR="006F6ABF" w:rsidRDefault="006F6ABF" w:rsidP="009D28CB">
    <w:pPr>
      <w:pStyle w:val="cmsSeitenzahl-Box"/>
      <w:framePr w:wrap="around"/>
    </w:pPr>
    <w:r w:rsidRPr="00A87FCD">
      <w:rPr>
        <w:rStyle w:val="Seitenzahl"/>
      </w:rPr>
      <w:fldChar w:fldCharType="begin"/>
    </w:r>
    <w:r w:rsidRPr="00A87FCD">
      <w:rPr>
        <w:rStyle w:val="Seitenzahl"/>
      </w:rPr>
      <w:instrText xml:space="preserve"> PAGE   \* MERGEFORMAT </w:instrText>
    </w:r>
    <w:r w:rsidRPr="00A87FCD">
      <w:rPr>
        <w:rStyle w:val="Seitenzahl"/>
      </w:rPr>
      <w:fldChar w:fldCharType="separate"/>
    </w:r>
    <w:r>
      <w:rPr>
        <w:rStyle w:val="Seitenzahl"/>
        <w:noProof/>
      </w:rPr>
      <w:t>2</w:t>
    </w:r>
    <w:r w:rsidRPr="00A87FCD">
      <w:rPr>
        <w:rStyle w:val="Seitenzahl"/>
      </w:rPr>
      <w:fldChar w:fldCharType="end"/>
    </w:r>
    <w:r>
      <w:t xml:space="preserve"> / </w:t>
    </w:r>
    <w:fldSimple w:instr=" NUMPAGES   \* MERGEFORMAT ">
      <w:r w:rsidRPr="0012730C">
        <w:rPr>
          <w:rStyle w:val="Seitenzahl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BF" w:rsidRDefault="006F6ABF" w:rsidP="003363F4">
      <w:pPr>
        <w:spacing w:line="240" w:lineRule="auto"/>
      </w:pPr>
      <w:r>
        <w:separator/>
      </w:r>
    </w:p>
  </w:footnote>
  <w:footnote w:type="continuationSeparator" w:id="0">
    <w:p w:rsidR="006F6ABF" w:rsidRDefault="006F6ABF" w:rsidP="003363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6268"/>
    <w:multiLevelType w:val="hybridMultilevel"/>
    <w:tmpl w:val="9ACC2A90"/>
    <w:lvl w:ilvl="0" w:tplc="AE580DD2">
      <w:numFmt w:val="bullet"/>
      <w:lvlText w:val="-"/>
      <w:lvlJc w:val="left"/>
      <w:pPr>
        <w:ind w:left="720" w:hanging="360"/>
      </w:pPr>
      <w:rPr>
        <w:rFonts w:ascii="Helvetica LT Light" w:eastAsiaTheme="minorHAnsi" w:hAnsi="Helvetica LT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0541C"/>
    <w:multiLevelType w:val="hybridMultilevel"/>
    <w:tmpl w:val="DDF0EF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648DE"/>
    <w:multiLevelType w:val="multilevel"/>
    <w:tmpl w:val="427AAB76"/>
    <w:styleLink w:val="List-Bulletpoint-Bullet-cms"/>
    <w:lvl w:ilvl="0">
      <w:start w:val="1"/>
      <w:numFmt w:val="bullet"/>
      <w:pStyle w:val="Bulletpoint1cm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Bulletpoint2cm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Bulletpoint3cms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Bulletpoint4cms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Bulletpoint5cms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63F4"/>
    <w:rsid w:val="00015441"/>
    <w:rsid w:val="000D7021"/>
    <w:rsid w:val="0012730C"/>
    <w:rsid w:val="0015139B"/>
    <w:rsid w:val="001636B2"/>
    <w:rsid w:val="001B5C65"/>
    <w:rsid w:val="003363F4"/>
    <w:rsid w:val="003D7B58"/>
    <w:rsid w:val="003E170B"/>
    <w:rsid w:val="00452A0D"/>
    <w:rsid w:val="004D5986"/>
    <w:rsid w:val="004E4AD6"/>
    <w:rsid w:val="004E61A9"/>
    <w:rsid w:val="00521CB2"/>
    <w:rsid w:val="00540106"/>
    <w:rsid w:val="00543791"/>
    <w:rsid w:val="005A0402"/>
    <w:rsid w:val="006000C1"/>
    <w:rsid w:val="00637D36"/>
    <w:rsid w:val="006F6ABF"/>
    <w:rsid w:val="0071014D"/>
    <w:rsid w:val="007B145E"/>
    <w:rsid w:val="00804505"/>
    <w:rsid w:val="008318D3"/>
    <w:rsid w:val="008438F4"/>
    <w:rsid w:val="008E1A6C"/>
    <w:rsid w:val="009D28CB"/>
    <w:rsid w:val="00A16333"/>
    <w:rsid w:val="00A3058C"/>
    <w:rsid w:val="00A32358"/>
    <w:rsid w:val="00A469B5"/>
    <w:rsid w:val="00AC0116"/>
    <w:rsid w:val="00BA05CA"/>
    <w:rsid w:val="00BC2C82"/>
    <w:rsid w:val="00CA278D"/>
    <w:rsid w:val="00CB3033"/>
    <w:rsid w:val="00D41612"/>
    <w:rsid w:val="00D71FE9"/>
    <w:rsid w:val="00D82674"/>
    <w:rsid w:val="00DC4348"/>
    <w:rsid w:val="00DC69A9"/>
    <w:rsid w:val="00DE2A1B"/>
    <w:rsid w:val="00E97A9E"/>
    <w:rsid w:val="00FF7A1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7"/>
    <w:lsdException w:name="footer" w:uiPriority="17"/>
    <w:lsdException w:name="caption" w:uiPriority="35" w:qFormat="1"/>
    <w:lsdException w:name="page number" w:uiPriority="17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63F4"/>
    <w:pPr>
      <w:spacing w:line="288" w:lineRule="auto"/>
    </w:pPr>
    <w:rPr>
      <w:rFonts w:eastAsiaTheme="minorHAnsi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3363F4"/>
    <w:pPr>
      <w:ind w:left="357"/>
      <w:contextualSpacing/>
    </w:pPr>
  </w:style>
  <w:style w:type="paragraph" w:styleId="Kopfzeile">
    <w:name w:val="header"/>
    <w:basedOn w:val="Standard"/>
    <w:link w:val="KopfzeileZchn"/>
    <w:uiPriority w:val="17"/>
    <w:rsid w:val="003363F4"/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17"/>
    <w:rsid w:val="003363F4"/>
    <w:rPr>
      <w:rFonts w:eastAsiaTheme="minorHAnsi"/>
      <w:sz w:val="16"/>
      <w:szCs w:val="20"/>
      <w:lang w:val="de-CH" w:eastAsia="en-US"/>
    </w:rPr>
  </w:style>
  <w:style w:type="paragraph" w:styleId="Fuzeile">
    <w:name w:val="footer"/>
    <w:basedOn w:val="Standard"/>
    <w:link w:val="FuzeileZchn"/>
    <w:uiPriority w:val="17"/>
    <w:rsid w:val="003363F4"/>
    <w:pPr>
      <w:tabs>
        <w:tab w:val="center" w:pos="4820"/>
        <w:tab w:val="right" w:pos="9639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7"/>
    <w:rsid w:val="003363F4"/>
    <w:rPr>
      <w:rFonts w:eastAsiaTheme="minorHAnsi"/>
      <w:sz w:val="16"/>
      <w:szCs w:val="20"/>
      <w:lang w:val="de-CH" w:eastAsia="en-US"/>
    </w:rPr>
  </w:style>
  <w:style w:type="character" w:styleId="Seitenzahl">
    <w:name w:val="page number"/>
    <w:basedOn w:val="Absatz-Standardschriftart"/>
    <w:uiPriority w:val="17"/>
    <w:semiHidden/>
    <w:rsid w:val="003363F4"/>
  </w:style>
  <w:style w:type="paragraph" w:customStyle="1" w:styleId="Bulletpoint1cms">
    <w:name w:val="Bulletpoint 1: cms"/>
    <w:basedOn w:val="Standard"/>
    <w:uiPriority w:val="7"/>
    <w:qFormat/>
    <w:rsid w:val="003363F4"/>
    <w:pPr>
      <w:numPr>
        <w:numId w:val="1"/>
      </w:numPr>
    </w:pPr>
  </w:style>
  <w:style w:type="paragraph" w:customStyle="1" w:styleId="Bulletpoint2cms">
    <w:name w:val="Bulletpoint 2: cms"/>
    <w:basedOn w:val="Standard"/>
    <w:uiPriority w:val="7"/>
    <w:rsid w:val="003363F4"/>
    <w:pPr>
      <w:numPr>
        <w:ilvl w:val="1"/>
        <w:numId w:val="1"/>
      </w:numPr>
    </w:pPr>
  </w:style>
  <w:style w:type="paragraph" w:customStyle="1" w:styleId="Bulletpoint3cms">
    <w:name w:val="Bulletpoint 3: cms"/>
    <w:basedOn w:val="Standard"/>
    <w:uiPriority w:val="7"/>
    <w:semiHidden/>
    <w:rsid w:val="003363F4"/>
    <w:pPr>
      <w:numPr>
        <w:ilvl w:val="2"/>
        <w:numId w:val="1"/>
      </w:numPr>
    </w:pPr>
  </w:style>
  <w:style w:type="paragraph" w:customStyle="1" w:styleId="Bulletpoint4cms">
    <w:name w:val="Bulletpoint 4: cms"/>
    <w:basedOn w:val="Standard"/>
    <w:uiPriority w:val="7"/>
    <w:semiHidden/>
    <w:rsid w:val="003363F4"/>
    <w:pPr>
      <w:numPr>
        <w:ilvl w:val="3"/>
        <w:numId w:val="1"/>
      </w:numPr>
    </w:pPr>
  </w:style>
  <w:style w:type="paragraph" w:customStyle="1" w:styleId="Bulletpoint5cms">
    <w:name w:val="Bulletpoint 5: cms"/>
    <w:basedOn w:val="Standard"/>
    <w:uiPriority w:val="7"/>
    <w:semiHidden/>
    <w:rsid w:val="003363F4"/>
    <w:pPr>
      <w:numPr>
        <w:ilvl w:val="4"/>
        <w:numId w:val="1"/>
      </w:numPr>
    </w:pPr>
  </w:style>
  <w:style w:type="numbering" w:customStyle="1" w:styleId="List-Bulletpoint-Bullet-cms">
    <w:name w:val="List-Bulletpoint-Bullet-cms"/>
    <w:uiPriority w:val="99"/>
    <w:rsid w:val="003363F4"/>
    <w:pPr>
      <w:numPr>
        <w:numId w:val="1"/>
      </w:numPr>
    </w:pPr>
  </w:style>
  <w:style w:type="paragraph" w:customStyle="1" w:styleId="cmsSeitenzahl-Box">
    <w:name w:val="cms: Seitenzahl-Box"/>
    <w:basedOn w:val="Fuzeile"/>
    <w:uiPriority w:val="18"/>
    <w:rsid w:val="003363F4"/>
    <w:pPr>
      <w:framePr w:hSpace="357" w:wrap="around" w:vAnchor="text" w:hAnchor="text" w:xAlign="right" w:y="-220"/>
    </w:pPr>
    <w:rPr>
      <w:sz w:val="12"/>
    </w:rPr>
  </w:style>
  <w:style w:type="paragraph" w:customStyle="1" w:styleId="cms-addinKopfzeile">
    <w:name w:val="cms-addin: Kopfzeile"/>
    <w:basedOn w:val="Kopfzeile"/>
    <w:next w:val="Kopfzeile"/>
    <w:uiPriority w:val="3"/>
    <w:rsid w:val="003363F4"/>
    <w:pPr>
      <w:spacing w:after="1760"/>
      <w:contextualSpacing/>
    </w:pPr>
    <w:rPr>
      <w:color w:val="FFFFFF" w:themeColor="background1"/>
    </w:rPr>
  </w:style>
  <w:style w:type="paragraph" w:customStyle="1" w:styleId="cms-addinKopfzeileLogo">
    <w:name w:val="cms-addin: Kopfzeile Logo"/>
    <w:basedOn w:val="Kopfzeile"/>
    <w:uiPriority w:val="3"/>
    <w:rsid w:val="003363F4"/>
    <w:pPr>
      <w:framePr w:w="5670" w:h="1418" w:hRule="exact" w:hSpace="454" w:wrap="around" w:vAnchor="text" w:hAnchor="page" w:xAlign="right" w:y="1"/>
      <w:ind w:right="340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3F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3F4"/>
    <w:rPr>
      <w:rFonts w:ascii="Lucida Grande" w:eastAsiaTheme="minorHAnsi" w:hAnsi="Lucida Grande" w:cs="Lucida Grande"/>
      <w:sz w:val="18"/>
      <w:szCs w:val="18"/>
      <w:lang w:val="de-CH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7"/>
    <w:lsdException w:name="footer" w:uiPriority="17"/>
    <w:lsdException w:name="caption" w:uiPriority="35" w:qFormat="1"/>
    <w:lsdException w:name="page number" w:uiPriority="17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63F4"/>
    <w:pPr>
      <w:spacing w:line="288" w:lineRule="auto"/>
    </w:pPr>
    <w:rPr>
      <w:rFonts w:eastAsiaTheme="minorHAnsi"/>
      <w:sz w:val="20"/>
      <w:szCs w:val="20"/>
      <w:lang w:val="de-CH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3363F4"/>
    <w:pPr>
      <w:ind w:left="357"/>
      <w:contextualSpacing/>
    </w:pPr>
  </w:style>
  <w:style w:type="paragraph" w:styleId="Kopfzeile">
    <w:name w:val="header"/>
    <w:basedOn w:val="Standard"/>
    <w:link w:val="KopfzeileZeichen"/>
    <w:uiPriority w:val="17"/>
    <w:rsid w:val="003363F4"/>
    <w:rPr>
      <w:sz w:val="16"/>
    </w:rPr>
  </w:style>
  <w:style w:type="character" w:customStyle="1" w:styleId="KopfzeileZeichen">
    <w:name w:val="Kopfzeile Zeichen"/>
    <w:basedOn w:val="Absatzstandardschriftart"/>
    <w:link w:val="Kopfzeile"/>
    <w:uiPriority w:val="17"/>
    <w:rsid w:val="003363F4"/>
    <w:rPr>
      <w:rFonts w:eastAsiaTheme="minorHAnsi"/>
      <w:sz w:val="16"/>
      <w:szCs w:val="20"/>
      <w:lang w:val="de-CH" w:eastAsia="en-US"/>
    </w:rPr>
  </w:style>
  <w:style w:type="paragraph" w:styleId="Fuzeile">
    <w:name w:val="footer"/>
    <w:basedOn w:val="Standard"/>
    <w:link w:val="FuzeileZeichen"/>
    <w:uiPriority w:val="17"/>
    <w:rsid w:val="003363F4"/>
    <w:pPr>
      <w:tabs>
        <w:tab w:val="center" w:pos="4820"/>
        <w:tab w:val="right" w:pos="9639"/>
      </w:tabs>
    </w:pPr>
    <w:rPr>
      <w:sz w:val="16"/>
    </w:rPr>
  </w:style>
  <w:style w:type="character" w:customStyle="1" w:styleId="FuzeileZeichen">
    <w:name w:val="Fußzeile Zeichen"/>
    <w:basedOn w:val="Absatzstandardschriftart"/>
    <w:link w:val="Fuzeile"/>
    <w:uiPriority w:val="17"/>
    <w:rsid w:val="003363F4"/>
    <w:rPr>
      <w:rFonts w:eastAsiaTheme="minorHAnsi"/>
      <w:sz w:val="16"/>
      <w:szCs w:val="20"/>
      <w:lang w:val="de-CH" w:eastAsia="en-US"/>
    </w:rPr>
  </w:style>
  <w:style w:type="character" w:styleId="Seitenzahl">
    <w:name w:val="page number"/>
    <w:basedOn w:val="Absatzstandardschriftart"/>
    <w:uiPriority w:val="17"/>
    <w:semiHidden/>
    <w:rsid w:val="003363F4"/>
  </w:style>
  <w:style w:type="paragraph" w:customStyle="1" w:styleId="Bulletpoint1cms">
    <w:name w:val="Bulletpoint 1: cms"/>
    <w:basedOn w:val="Standard"/>
    <w:uiPriority w:val="7"/>
    <w:qFormat/>
    <w:rsid w:val="003363F4"/>
    <w:pPr>
      <w:numPr>
        <w:numId w:val="1"/>
      </w:numPr>
    </w:pPr>
  </w:style>
  <w:style w:type="paragraph" w:customStyle="1" w:styleId="Bulletpoint2cms">
    <w:name w:val="Bulletpoint 2: cms"/>
    <w:basedOn w:val="Standard"/>
    <w:uiPriority w:val="7"/>
    <w:rsid w:val="003363F4"/>
    <w:pPr>
      <w:numPr>
        <w:ilvl w:val="1"/>
        <w:numId w:val="1"/>
      </w:numPr>
    </w:pPr>
  </w:style>
  <w:style w:type="paragraph" w:customStyle="1" w:styleId="Bulletpoint3cms">
    <w:name w:val="Bulletpoint 3: cms"/>
    <w:basedOn w:val="Standard"/>
    <w:uiPriority w:val="7"/>
    <w:semiHidden/>
    <w:rsid w:val="003363F4"/>
    <w:pPr>
      <w:numPr>
        <w:ilvl w:val="2"/>
        <w:numId w:val="1"/>
      </w:numPr>
    </w:pPr>
  </w:style>
  <w:style w:type="paragraph" w:customStyle="1" w:styleId="Bulletpoint4cms">
    <w:name w:val="Bulletpoint 4: cms"/>
    <w:basedOn w:val="Standard"/>
    <w:uiPriority w:val="7"/>
    <w:semiHidden/>
    <w:rsid w:val="003363F4"/>
    <w:pPr>
      <w:numPr>
        <w:ilvl w:val="3"/>
        <w:numId w:val="1"/>
      </w:numPr>
    </w:pPr>
  </w:style>
  <w:style w:type="paragraph" w:customStyle="1" w:styleId="Bulletpoint5cms">
    <w:name w:val="Bulletpoint 5: cms"/>
    <w:basedOn w:val="Standard"/>
    <w:uiPriority w:val="7"/>
    <w:semiHidden/>
    <w:rsid w:val="003363F4"/>
    <w:pPr>
      <w:numPr>
        <w:ilvl w:val="4"/>
        <w:numId w:val="1"/>
      </w:numPr>
    </w:pPr>
  </w:style>
  <w:style w:type="numbering" w:customStyle="1" w:styleId="List-Bulletpoint-Bullet-cms">
    <w:name w:val="List-Bulletpoint-Bullet-cms"/>
    <w:uiPriority w:val="99"/>
    <w:rsid w:val="003363F4"/>
    <w:pPr>
      <w:numPr>
        <w:numId w:val="1"/>
      </w:numPr>
    </w:pPr>
  </w:style>
  <w:style w:type="paragraph" w:customStyle="1" w:styleId="cmsSeitenzahl-Box">
    <w:name w:val="cms: Seitenzahl-Box"/>
    <w:basedOn w:val="Fuzeile"/>
    <w:uiPriority w:val="18"/>
    <w:rsid w:val="003363F4"/>
    <w:pPr>
      <w:framePr w:hSpace="357" w:wrap="around" w:vAnchor="text" w:hAnchor="text" w:xAlign="right" w:y="-220"/>
    </w:pPr>
    <w:rPr>
      <w:sz w:val="12"/>
    </w:rPr>
  </w:style>
  <w:style w:type="paragraph" w:customStyle="1" w:styleId="cms-addinKopfzeile">
    <w:name w:val="cms-addin: Kopfzeile"/>
    <w:basedOn w:val="Kopfzeile"/>
    <w:next w:val="Kopfzeile"/>
    <w:uiPriority w:val="3"/>
    <w:rsid w:val="003363F4"/>
    <w:pPr>
      <w:spacing w:after="1760"/>
      <w:contextualSpacing/>
    </w:pPr>
    <w:rPr>
      <w:color w:val="FFFFFF" w:themeColor="background1"/>
    </w:rPr>
  </w:style>
  <w:style w:type="paragraph" w:customStyle="1" w:styleId="cms-addinKopfzeileLogo">
    <w:name w:val="cms-addin: Kopfzeile Logo"/>
    <w:basedOn w:val="Kopfzeile"/>
    <w:uiPriority w:val="3"/>
    <w:rsid w:val="003363F4"/>
    <w:pPr>
      <w:framePr w:w="5670" w:h="1418" w:hRule="exact" w:hSpace="454" w:wrap="around" w:vAnchor="text" w:hAnchor="page" w:xAlign="right" w:y="1"/>
      <w:ind w:right="340"/>
      <w:jc w:val="right"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363F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363F4"/>
    <w:rPr>
      <w:rFonts w:ascii="Lucida Grande" w:eastAsiaTheme="minorHAnsi" w:hAnsi="Lucida Grande" w:cs="Lucida Grande"/>
      <w:sz w:val="18"/>
      <w:szCs w:val="18"/>
      <w:lang w:val="de-CH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Heuss</dc:creator>
  <cp:lastModifiedBy>Brigitte Corda</cp:lastModifiedBy>
  <cp:revision>2</cp:revision>
  <cp:lastPrinted>2016-12-21T14:36:00Z</cp:lastPrinted>
  <dcterms:created xsi:type="dcterms:W3CDTF">2020-07-21T11:08:00Z</dcterms:created>
  <dcterms:modified xsi:type="dcterms:W3CDTF">2020-07-21T11:08:00Z</dcterms:modified>
</cp:coreProperties>
</file>